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8A" w:rsidRDefault="00633F8A" w:rsidP="00633F8A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1710E0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633F8A" w:rsidRPr="004429BA" w:rsidRDefault="00633F8A" w:rsidP="00633F8A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33F8A" w:rsidRPr="007535EB" w:rsidRDefault="00633F8A" w:rsidP="00633F8A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7535EB">
        <w:rPr>
          <w:sz w:val="24"/>
          <w:szCs w:val="24"/>
          <w:lang w:val="ru-RU"/>
        </w:rPr>
        <w:t xml:space="preserve">Образовательная программа профессионального обучения «Ткач» (далее – Программа) разработана на основании следующих нормативно-правовых документов:  </w:t>
      </w:r>
    </w:p>
    <w:p w:rsidR="00633F8A" w:rsidRPr="007535EB" w:rsidRDefault="00633F8A" w:rsidP="00633F8A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7535EB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7535E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633F8A" w:rsidRPr="007535EB" w:rsidRDefault="00633F8A" w:rsidP="0063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7535E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7535EB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7535EB">
        <w:rPr>
          <w:rFonts w:ascii="Times New Roman" w:hAnsi="Times New Roman" w:cs="Times New Roman"/>
          <w:sz w:val="24"/>
          <w:szCs w:val="24"/>
        </w:rPr>
        <w:t>утверждении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порядка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организации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и</w:t>
      </w:r>
      <w:r w:rsidRPr="007535E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осуществления</w:t>
      </w:r>
      <w:r w:rsidRPr="007535E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535E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D74162" w:rsidRPr="007535EB" w:rsidRDefault="00633F8A" w:rsidP="00D7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7535EB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выпуск № 44;</w:t>
      </w:r>
      <w:r w:rsidRPr="007535E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Минтруда РФ от 14.07.2003 N 51</w:t>
      </w:r>
      <w:r w:rsidR="00526D79" w:rsidRPr="007535EB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7535E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«Общие профессии производства текстиля»</w:t>
        </w:r>
      </w:hyperlink>
      <w:r w:rsidR="00526D79" w:rsidRPr="007535EB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526D79" w:rsidRPr="007535EB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Pr="007535EB">
        <w:rPr>
          <w:rFonts w:ascii="Times New Roman" w:hAnsi="Times New Roman" w:cs="Times New Roman"/>
          <w:sz w:val="24"/>
          <w:szCs w:val="24"/>
        </w:rPr>
        <w:t>Ткач</w:t>
      </w:r>
      <w:r w:rsidR="00526D79" w:rsidRPr="007535EB">
        <w:rPr>
          <w:rFonts w:ascii="Times New Roman" w:hAnsi="Times New Roman" w:cs="Times New Roman"/>
          <w:sz w:val="24"/>
          <w:szCs w:val="24"/>
        </w:rPr>
        <w:t>».</w:t>
      </w:r>
    </w:p>
    <w:p w:rsidR="00633F8A" w:rsidRPr="007535EB" w:rsidRDefault="00633F8A" w:rsidP="0063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090860" w:rsidRPr="007535EB">
        <w:rPr>
          <w:rFonts w:ascii="Times New Roman" w:hAnsi="Times New Roman" w:cs="Times New Roman"/>
          <w:sz w:val="24"/>
          <w:szCs w:val="24"/>
        </w:rPr>
        <w:t xml:space="preserve"> ткача</w:t>
      </w:r>
      <w:r w:rsidRPr="007535EB">
        <w:rPr>
          <w:rFonts w:ascii="Times New Roman" w:hAnsi="Times New Roman" w:cs="Times New Roman"/>
          <w:sz w:val="24"/>
          <w:szCs w:val="24"/>
        </w:rPr>
        <w:t xml:space="preserve">. </w:t>
      </w: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D74162" w:rsidRPr="007535EB" w:rsidRDefault="00633F8A" w:rsidP="00D7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7535EB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D74162" w:rsidRPr="007535EB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990AD1" w:rsidRPr="00990AD1" w:rsidRDefault="00633F8A" w:rsidP="00D74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0AD1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Pr="00990AD1">
        <w:rPr>
          <w:rFonts w:ascii="Times New Roman" w:hAnsi="Times New Roman" w:cs="Times New Roman"/>
          <w:sz w:val="24"/>
          <w:szCs w:val="24"/>
        </w:rPr>
        <w:t xml:space="preserve"> </w:t>
      </w:r>
      <w:r w:rsidR="00990AD1" w:rsidRPr="00990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нитей, пряжи и контроль их качества. Подготовка и заправка обслуживаемых ткацких станков. Проборка основных нитей и проволоки в ремизы и бердо, участие в проборе основы на обслуживаемых ткацких станках. Подвязывание ремизок по заправочному рисунку и подножек к ремизкам. Зарядка челнока. </w:t>
      </w:r>
    </w:p>
    <w:p w:rsidR="00633F8A" w:rsidRPr="00990AD1" w:rsidRDefault="00633F8A" w:rsidP="00D7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D1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99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AD1" w:rsidRPr="0099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</w:t>
      </w:r>
      <w:r w:rsidR="00990AD1" w:rsidRPr="00990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ткацких станках.</w:t>
      </w:r>
    </w:p>
    <w:p w:rsidR="00633F8A" w:rsidRPr="007535EB" w:rsidRDefault="00633F8A" w:rsidP="0063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7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7535EB">
        <w:rPr>
          <w:rFonts w:ascii="Times New Roman" w:hAnsi="Times New Roman" w:cs="Times New Roman"/>
          <w:sz w:val="24"/>
          <w:szCs w:val="24"/>
        </w:rPr>
        <w:t>.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7535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35E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7535EB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633F8A" w:rsidRPr="007535EB" w:rsidRDefault="007535EB" w:rsidP="0063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5EB">
        <w:rPr>
          <w:rFonts w:ascii="Times New Roman" w:hAnsi="Times New Roman" w:cs="Times New Roman"/>
          <w:sz w:val="24"/>
          <w:szCs w:val="24"/>
        </w:rPr>
        <w:t xml:space="preserve">Объём освоения программы 1016 </w:t>
      </w:r>
      <w:r w:rsidR="00633F8A" w:rsidRPr="007535EB">
        <w:rPr>
          <w:rFonts w:ascii="Times New Roman" w:hAnsi="Times New Roman" w:cs="Times New Roman"/>
          <w:sz w:val="24"/>
          <w:szCs w:val="24"/>
        </w:rPr>
        <w:t xml:space="preserve">часов. Из </w:t>
      </w:r>
      <w:r w:rsidRPr="007535EB">
        <w:rPr>
          <w:rFonts w:ascii="Times New Roman" w:hAnsi="Times New Roman" w:cs="Times New Roman"/>
          <w:sz w:val="24"/>
          <w:szCs w:val="24"/>
        </w:rPr>
        <w:t>них теоретическое обучение – 236 часов</w:t>
      </w:r>
      <w:r w:rsidR="00633F8A" w:rsidRPr="007535EB">
        <w:rPr>
          <w:rFonts w:ascii="Times New Roman" w:hAnsi="Times New Roman" w:cs="Times New Roman"/>
          <w:sz w:val="24"/>
          <w:szCs w:val="24"/>
        </w:rPr>
        <w:t>, на</w:t>
      </w:r>
      <w:r w:rsidRPr="007535EB">
        <w:rPr>
          <w:rFonts w:ascii="Times New Roman" w:hAnsi="Times New Roman" w:cs="Times New Roman"/>
          <w:sz w:val="24"/>
          <w:szCs w:val="24"/>
        </w:rPr>
        <w:t xml:space="preserve"> производственное обучение – 764</w:t>
      </w:r>
      <w:r w:rsidR="00633F8A" w:rsidRPr="007535EB">
        <w:rPr>
          <w:rFonts w:ascii="Times New Roman" w:hAnsi="Times New Roman" w:cs="Times New Roman"/>
          <w:sz w:val="24"/>
          <w:szCs w:val="24"/>
        </w:rPr>
        <w:t xml:space="preserve"> часа, на консультацию – 8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633F8A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633F8A" w:rsidRPr="007535EB">
        <w:rPr>
          <w:rFonts w:ascii="Times New Roman" w:hAnsi="Times New Roman" w:cs="Times New Roman"/>
          <w:sz w:val="24"/>
          <w:szCs w:val="24"/>
        </w:rPr>
        <w:t>итоговый</w:t>
      </w:r>
      <w:r w:rsidR="00633F8A" w:rsidRPr="007535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633F8A" w:rsidRPr="00753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F8A" w:rsidRPr="007535EB" w:rsidRDefault="00633F8A" w:rsidP="00633F8A">
      <w:pPr>
        <w:pStyle w:val="a7"/>
        <w:ind w:firstLine="709"/>
        <w:jc w:val="both"/>
        <w:rPr>
          <w:sz w:val="24"/>
          <w:szCs w:val="24"/>
          <w:lang w:val="ru-RU"/>
        </w:rPr>
      </w:pPr>
      <w:r w:rsidRPr="007535EB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990AD1" w:rsidRPr="00E84F7B" w:rsidRDefault="00990AD1" w:rsidP="00990AD1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633F8A" w:rsidRDefault="00633F8A" w:rsidP="007535EB">
      <w:pPr>
        <w:pStyle w:val="a7"/>
        <w:jc w:val="both"/>
        <w:rPr>
          <w:sz w:val="24"/>
          <w:szCs w:val="24"/>
          <w:lang w:val="ru-RU"/>
        </w:rPr>
      </w:pPr>
    </w:p>
    <w:p w:rsidR="00990AD1" w:rsidRDefault="00990AD1" w:rsidP="007535EB">
      <w:pPr>
        <w:pStyle w:val="a7"/>
        <w:jc w:val="both"/>
        <w:rPr>
          <w:sz w:val="24"/>
          <w:szCs w:val="24"/>
          <w:lang w:val="ru-RU"/>
        </w:rPr>
      </w:pPr>
    </w:p>
    <w:p w:rsidR="007535EB" w:rsidRPr="00CF0130" w:rsidRDefault="007535EB" w:rsidP="007535EB">
      <w:pPr>
        <w:pStyle w:val="a7"/>
        <w:jc w:val="both"/>
        <w:rPr>
          <w:sz w:val="24"/>
          <w:szCs w:val="24"/>
          <w:lang w:val="ru-RU"/>
        </w:rPr>
      </w:pPr>
    </w:p>
    <w:p w:rsidR="00990AD1" w:rsidRDefault="00990AD1" w:rsidP="00633F8A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AB3A96" w:rsidRPr="00AB3A96" w:rsidRDefault="001710E0" w:rsidP="00AB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="00AB3A96" w:rsidRPr="00AB3A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B3A96" w:rsidRDefault="00AB3A96" w:rsidP="008B1594">
      <w:pPr>
        <w:spacing w:after="0" w:line="240" w:lineRule="auto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7533"/>
        <w:gridCol w:w="1418"/>
      </w:tblGrid>
      <w:tr w:rsidR="00BD420E" w:rsidRPr="00AB3A96" w:rsidTr="00AB3A96">
        <w:trPr>
          <w:trHeight w:val="379"/>
          <w:jc w:val="center"/>
        </w:trPr>
        <w:tc>
          <w:tcPr>
            <w:tcW w:w="542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420E" w:rsidRPr="00AB3A96" w:rsidTr="00AB3A96">
        <w:trPr>
          <w:trHeight w:val="350"/>
          <w:jc w:val="center"/>
        </w:trPr>
        <w:tc>
          <w:tcPr>
            <w:tcW w:w="542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BD420E" w:rsidRPr="00AB3A96" w:rsidTr="00AB3A96">
        <w:trPr>
          <w:trHeight w:val="235"/>
          <w:jc w:val="center"/>
        </w:trPr>
        <w:tc>
          <w:tcPr>
            <w:tcW w:w="542" w:type="dxa"/>
            <w:vMerge w:val="restart"/>
            <w:shd w:val="clear" w:color="auto" w:fill="FFFFFF"/>
          </w:tcPr>
          <w:p w:rsidR="00BD420E" w:rsidRPr="00AB3A96" w:rsidRDefault="00BD420E" w:rsidP="00AB3A96">
            <w:pPr>
              <w:shd w:val="clear" w:color="auto" w:fill="FFFFFF"/>
              <w:spacing w:before="60"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1.1. Общетехнический курс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BD420E" w:rsidRPr="00AB3A96" w:rsidTr="00AB3A96">
        <w:trPr>
          <w:trHeight w:val="254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1.1.1. Материаловедение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</w:tr>
      <w:tr w:rsidR="00BD420E" w:rsidRPr="00AB3A96" w:rsidTr="00AB3A96">
        <w:trPr>
          <w:trHeight w:val="226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1.1.2. Электротехника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</w:tr>
      <w:tr w:rsidR="00BD420E" w:rsidRPr="00AB3A96" w:rsidTr="00AB3A96">
        <w:trPr>
          <w:trHeight w:val="24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bCs/>
                <w:sz w:val="24"/>
                <w:szCs w:val="24"/>
              </w:rPr>
              <w:t>1.1.3  Сведения из технической механики и деталей машин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</w:tr>
      <w:tr w:rsidR="00BD420E" w:rsidRPr="00AB3A96" w:rsidTr="00AB3A96">
        <w:trPr>
          <w:trHeight w:val="24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1.1.4. Охрана труда, промышленная безопасность и пожарная безопасность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1.2. Специальный курс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1.2.1  Введение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 xml:space="preserve">1.2.2  Основные сведения о производстве и организации рабочего места ткача и бригады  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1.2.3  Строение и анализ ткани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1.2.4  Устройство и обслуживание ткацких станков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1.2.5  Пороки ткани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420E" w:rsidRPr="00AB3A96" w:rsidTr="00AB3A96">
        <w:trPr>
          <w:trHeight w:val="25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1.2.6  Контроль качества тканей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420E" w:rsidRPr="00AB3A96" w:rsidTr="00AB3A96">
        <w:trPr>
          <w:trHeight w:val="235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1.2.7  Производительность ткацкого станка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20E" w:rsidRPr="00AB3A96" w:rsidTr="00AB3A96">
        <w:trPr>
          <w:trHeight w:val="230"/>
          <w:jc w:val="center"/>
        </w:trPr>
        <w:tc>
          <w:tcPr>
            <w:tcW w:w="542" w:type="dxa"/>
            <w:vMerge w:val="restart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</w:p>
        </w:tc>
      </w:tr>
      <w:tr w:rsidR="00BD420E" w:rsidRPr="00AB3A96" w:rsidTr="00AB3A96">
        <w:trPr>
          <w:trHeight w:val="23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numPr>
                <w:ilvl w:val="1"/>
                <w:numId w:val="3"/>
              </w:numPr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Вводное занятие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20E" w:rsidRPr="00AB3A96" w:rsidTr="00AB3A96">
        <w:trPr>
          <w:trHeight w:val="23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Инструктаж по охране труда и пожарной безопасности 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20E" w:rsidRPr="00AB3A96" w:rsidTr="00AB3A96">
        <w:trPr>
          <w:trHeight w:val="23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9879E8">
            <w:pPr>
              <w:numPr>
                <w:ilvl w:val="1"/>
                <w:numId w:val="4"/>
              </w:numPr>
              <w:shd w:val="clear" w:color="auto" w:fill="FFFFFF"/>
              <w:tabs>
                <w:tab w:val="left" w:pos="451"/>
              </w:tabs>
              <w:spacing w:after="0" w:line="240" w:lineRule="auto"/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операциям и работам, выполняемым ткачом 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D420E" w:rsidRPr="00AB3A96" w:rsidTr="00AB3A96">
        <w:trPr>
          <w:trHeight w:val="230"/>
          <w:jc w:val="center"/>
        </w:trPr>
        <w:tc>
          <w:tcPr>
            <w:tcW w:w="542" w:type="dxa"/>
            <w:vMerge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9879E8">
            <w:pPr>
              <w:numPr>
                <w:ilvl w:val="1"/>
                <w:numId w:val="4"/>
              </w:numPr>
              <w:tabs>
                <w:tab w:val="left" w:pos="451"/>
              </w:tabs>
              <w:spacing w:after="0" w:line="240" w:lineRule="auto"/>
              <w:ind w:left="25"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Самостоятельное выполнение работ в качестве ткача 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3A4959" w:rsidRPr="00AB3A96" w:rsidTr="00AB3A96">
        <w:trPr>
          <w:trHeight w:val="275"/>
          <w:jc w:val="center"/>
        </w:trPr>
        <w:tc>
          <w:tcPr>
            <w:tcW w:w="542" w:type="dxa"/>
            <w:shd w:val="clear" w:color="auto" w:fill="FFFFFF"/>
          </w:tcPr>
          <w:p w:rsidR="003A4959" w:rsidRPr="00AB3A96" w:rsidRDefault="003A4959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3A4959" w:rsidRPr="00AB3A96" w:rsidRDefault="003A4959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shd w:val="clear" w:color="auto" w:fill="FFFFFF"/>
          </w:tcPr>
          <w:p w:rsidR="003A4959" w:rsidRPr="00AB3A96" w:rsidRDefault="003A4959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420E" w:rsidRPr="00AB3A96" w:rsidTr="00AB3A96">
        <w:trPr>
          <w:trHeight w:val="275"/>
          <w:jc w:val="center"/>
        </w:trPr>
        <w:tc>
          <w:tcPr>
            <w:tcW w:w="542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D420E" w:rsidRPr="00AB3A96" w:rsidTr="00AB3A96">
        <w:trPr>
          <w:trHeight w:val="275"/>
          <w:jc w:val="center"/>
        </w:trPr>
        <w:tc>
          <w:tcPr>
            <w:tcW w:w="542" w:type="dxa"/>
            <w:shd w:val="clear" w:color="auto" w:fill="FFFFFF"/>
          </w:tcPr>
          <w:p w:rsidR="00BD420E" w:rsidRPr="00AB3A96" w:rsidRDefault="00BD420E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3" w:type="dxa"/>
            <w:shd w:val="clear" w:color="auto" w:fill="FFFFFF"/>
          </w:tcPr>
          <w:p w:rsidR="00BD420E" w:rsidRPr="00AB3A96" w:rsidRDefault="00BD420E" w:rsidP="00AB3A96">
            <w:pPr>
              <w:tabs>
                <w:tab w:val="left" w:pos="6087"/>
              </w:tabs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B3A9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FFFFFF"/>
          </w:tcPr>
          <w:p w:rsidR="00BD420E" w:rsidRPr="00AB3A96" w:rsidRDefault="003A4959" w:rsidP="00AB3A9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1016</w:t>
            </w:r>
          </w:p>
        </w:tc>
      </w:tr>
    </w:tbl>
    <w:p w:rsidR="006539F5" w:rsidRDefault="006539F5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AB3A96" w:rsidRDefault="00AB3A96" w:rsidP="008B1594">
      <w:pPr>
        <w:spacing w:after="0" w:line="240" w:lineRule="auto"/>
      </w:pPr>
    </w:p>
    <w:p w:rsidR="007F71F6" w:rsidRDefault="001710E0" w:rsidP="007F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7F71F6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e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7715"/>
        <w:gridCol w:w="1418"/>
      </w:tblGrid>
      <w:tr w:rsidR="00CD1898" w:rsidRPr="001710E0" w:rsidTr="00CD1898">
        <w:trPr>
          <w:jc w:val="center"/>
        </w:trPr>
        <w:tc>
          <w:tcPr>
            <w:tcW w:w="960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№ п/п</w:t>
            </w:r>
          </w:p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пред-</w:t>
            </w:r>
          </w:p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мета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Количество</w:t>
            </w:r>
          </w:p>
          <w:p w:rsidR="00CD1898" w:rsidRPr="001710E0" w:rsidRDefault="00CD1898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3A4959" w:rsidRPr="001710E0" w:rsidTr="00CD1898">
        <w:trPr>
          <w:jc w:val="center"/>
        </w:trPr>
        <w:tc>
          <w:tcPr>
            <w:tcW w:w="960" w:type="dxa"/>
            <w:shd w:val="clear" w:color="auto" w:fill="auto"/>
          </w:tcPr>
          <w:p w:rsidR="003A4959" w:rsidRPr="001710E0" w:rsidRDefault="003A4959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3A4959" w:rsidRPr="001710E0" w:rsidRDefault="003A4959" w:rsidP="003A4959">
            <w:pPr>
              <w:shd w:val="clear" w:color="auto" w:fill="FFFFFF"/>
              <w:ind w:firstLine="34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710E0">
              <w:rPr>
                <w:b/>
                <w:bCs/>
                <w:sz w:val="20"/>
                <w:szCs w:val="20"/>
              </w:rPr>
              <w:t>236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t>1.1.1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b/>
                <w:bCs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Физические свойства</w:t>
            </w:r>
            <w:r w:rsidRPr="001710E0">
              <w:rPr>
                <w:sz w:val="20"/>
                <w:szCs w:val="20"/>
              </w:rPr>
              <w:t xml:space="preserve"> </w:t>
            </w:r>
            <w:r w:rsidRPr="001710E0">
              <w:rPr>
                <w:rFonts w:eastAsia="Arial Unicode MS"/>
                <w:sz w:val="20"/>
                <w:szCs w:val="20"/>
              </w:rPr>
              <w:t>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z w:val="20"/>
                <w:szCs w:val="20"/>
                <w:lang w:val="be-BY"/>
              </w:rPr>
            </w:pPr>
            <w:r w:rsidRPr="001710E0">
              <w:rPr>
                <w:sz w:val="20"/>
                <w:szCs w:val="20"/>
              </w:rPr>
              <w:t>Химические свойства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Технологические свойства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Механические свойства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Технологические пробы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Коррозия и способы защиты от нее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Пластмассы и другие неметаллические материалы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Виды и применение неметаллических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Виды и применение смазочных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Состав и свойства смазочных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Виды и применение вспомогательных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Состав и свойства вспомогательных материалов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Источники и приемники электрической энергии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Элементы электрической цепи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Схемы идеальной электрической цепи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Ветви, узлы и контуры электрической схемы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Электрические цепи переменного тока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Активное, реактивное и полное сопротивления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Схемы соединения элементов цепи переменного тока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Трехфазные электрические цепи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Схемы соединения нагрузки в трехфазной системе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Фазные и линейные напряжения и токи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Применение трехфазных цепей в технике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Напряжение прикосновения, заземление и зануление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Понятие о силе, единицы ее измерения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Графическое изображение, сложение и разложение сил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Равнодействующая и уравновешивающая силы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Система сил. Центр тяжести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Движение, его виды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 xml:space="preserve">Путь, скорость, ускорение движения материальной точки 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Инерция. Масса и вес тела, единицы измерения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Трение, его виды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Борьба с трением и износом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Работа и мощность, единицы их измерения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Детали машин, их классификация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Достоинства и недостатки подшипников скольжения и качения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Редукторы, типы, устройство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Виды деформации деталей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Задачи охраны труда на производстве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Контроль за соблюдением требований безопасности труда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Причины аварий и несчастных случаев на производстве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Правила поведения на территории предприятия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Основные правила безопасности при работе ткацких станках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Меры и средства защиты от поражения электрическим током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Индивидуальные средства защиты и правила пользования ими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Классификация взрывоопасных и пожароопасных помещений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Правила поведения при пожаре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Задачи производственной санитарии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Самопомощь и первая доврачебная помощь при травмах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Квалификационная характеристика ткача, учебный план 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Ткацкий цех, его оборудование, производственные задачи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Рабочее место ткача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Правила внутреннего трудового распорядка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Бригадная форма организации труда в ткацком производстве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Виды и типы производственных бригад, границы, их действия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Строение (структура) ткани в зависимости от ее назначения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Факторы, влияющие на строение ткани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Плотность ткани по основе и утку, принцип ее построения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Основные переплетения, их характерные особенности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Виды сжатых переплетений их отличительные особенности.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Элементы построения рисунка ткацкого переплетения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 w:val="restart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1.2.4</w:t>
            </w:r>
          </w:p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Типы и марки ткацких станков, их характеристика, назначение,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Принципиальная схема устройства и работа ткацкого станка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Челночные и ткацкие станки, их назначение и принцип  работы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Основные узлы и механизмы челночных ткацких станков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Привод ткацкого станка, его составные части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Способы передачи движения от электродвигателя к главному валу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Характеристика способов передачи движения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Преимущества и недостатки ткацких станков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Тормоз главного вала, принцип работы, устройство и назначение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Классификация зевообразовательных механизмов и их применение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Влияние размеров зева на основные показатели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Основы и виды проборок в релизе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Зевообразовательные каретки, их назначение и принцип работы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Одноподъемные и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двухподъемные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каретки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Виды пороков ткани, возникающих из-за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разладки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каретки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Типы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батанных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механизмов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Параметры, влияющие на характер движения батана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Требования, предъявляемые к конституции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батанного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 механизма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Разладки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батанного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механизма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Пороки ткани, возникающие из-за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разладок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батанного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механизма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rPr>
          <w:jc w:val="center"/>
        </w:trPr>
        <w:tc>
          <w:tcPr>
            <w:tcW w:w="960" w:type="dxa"/>
            <w:vMerge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  <w:shd w:val="clear" w:color="auto" w:fill="auto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Типы боевых механизмов, отличающихся по принципу действия</w:t>
            </w:r>
          </w:p>
        </w:tc>
        <w:tc>
          <w:tcPr>
            <w:tcW w:w="1418" w:type="dxa"/>
            <w:shd w:val="clear" w:color="auto" w:fill="auto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Понятие силы боя и ее регулирование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Пороки тканей, возникающие из-за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разладок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боевого механизма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Разладки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боевого механизма 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Требовании к установке деталей боевого механизма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Методы предупреждения износа деталей  боевого механизма.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Челнок, его назначение, устройство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Подбор челнока в зависимости от линейной плотности пряжи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Виды товарных регуляторов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Уход за товарным регулятором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trHeight w:val="222"/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Методы наладки товарного регулятора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Регулирование плотности ткани по утку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Виды механизмов натяжения и отпуска основы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Оптимальное натяжение основных нитей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Регулирование натяжения основы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Разладка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механизма натяжения и отпуска основы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Методы наладки механизма натяжения и отпуск основы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Механизм автоматической смены уточных шпуль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Правильность установки магазина уточных шпуль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Предохранительные приспособления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Классификация предохранительных устройств по назначению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Уход за предохранительными устройствами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 w:val="restart"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Разладки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предохранительных устройств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Виды пороков ткани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 w:val="restart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br w:type="page"/>
            </w:r>
            <w:r w:rsidRPr="001710E0">
              <w:rPr>
                <w:bCs/>
                <w:sz w:val="20"/>
                <w:szCs w:val="20"/>
              </w:rPr>
              <w:t>1.2.5</w:t>
            </w: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Пороки ткани, ткачества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Шишковатость,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мушковатость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>, петли-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сукрутины</w:t>
            </w:r>
            <w:proofErr w:type="spellEnd"/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Оновные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 пороки ткачества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proofErr w:type="spellStart"/>
            <w:r w:rsidRPr="001710E0">
              <w:rPr>
                <w:spacing w:val="-1"/>
                <w:sz w:val="20"/>
                <w:szCs w:val="20"/>
              </w:rPr>
              <w:t>Близна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прометки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, забоина,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поднырки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 xml:space="preserve">, дыры, морщины, пятна 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Пороки крашения 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Неравномерность окраски, </w:t>
            </w:r>
            <w:proofErr w:type="spellStart"/>
            <w:r w:rsidRPr="001710E0">
              <w:rPr>
                <w:spacing w:val="-1"/>
                <w:sz w:val="20"/>
                <w:szCs w:val="20"/>
              </w:rPr>
              <w:t>непрокрас</w:t>
            </w:r>
            <w:proofErr w:type="spellEnd"/>
            <w:r w:rsidRPr="001710E0">
              <w:rPr>
                <w:spacing w:val="-1"/>
                <w:sz w:val="20"/>
                <w:szCs w:val="20"/>
              </w:rPr>
              <w:t>, засечки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Слабая (полная) середина, належки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Пороки суровых тканей и причины их возникновения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Меры по предупреждению пороков текстильных материалов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960" w:type="dxa"/>
            <w:vMerge w:val="restart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1.2.6</w:t>
            </w:r>
          </w:p>
        </w:tc>
        <w:tc>
          <w:tcPr>
            <w:tcW w:w="7715" w:type="dxa"/>
          </w:tcPr>
          <w:p w:rsidR="00CD1898" w:rsidRPr="001710E0" w:rsidRDefault="00CD1898" w:rsidP="003A4959">
            <w:pPr>
              <w:pStyle w:val="af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ru-RU"/>
              </w:rPr>
            </w:pPr>
            <w:r w:rsidRPr="001710E0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ru-RU"/>
              </w:rPr>
              <w:t>Система контроля качества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Особенность оценки сортности тканей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Times New Roman"/>
                <w:spacing w:val="-1"/>
                <w:sz w:val="20"/>
                <w:szCs w:val="20"/>
              </w:rPr>
              <w:t>Причин</w:t>
            </w:r>
            <w:r w:rsidRPr="001710E0">
              <w:rPr>
                <w:spacing w:val="-1"/>
                <w:sz w:val="20"/>
                <w:szCs w:val="20"/>
              </w:rPr>
              <w:t>ы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 xml:space="preserve"> возникновения пороков тканей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outlineLvl w:val="0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 xml:space="preserve">ребования </w:t>
            </w:r>
            <w:r w:rsidRPr="001710E0">
              <w:rPr>
                <w:spacing w:val="-1"/>
                <w:sz w:val="20"/>
                <w:szCs w:val="20"/>
              </w:rPr>
              <w:t xml:space="preserve">ГОСТ 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>и нормативной документации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Разбраковка суровых тканей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Агрегатно-поточные линии для разбраковки суровой ткани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Times New Roman"/>
                <w:spacing w:val="-1"/>
                <w:sz w:val="20"/>
                <w:szCs w:val="20"/>
              </w:rPr>
              <w:t>Достоинств</w:t>
            </w:r>
            <w:r w:rsidRPr="001710E0">
              <w:rPr>
                <w:spacing w:val="-1"/>
                <w:sz w:val="20"/>
                <w:szCs w:val="20"/>
              </w:rPr>
              <w:t>а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 xml:space="preserve"> поточных линий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Times New Roman"/>
                <w:spacing w:val="-1"/>
                <w:sz w:val="20"/>
                <w:szCs w:val="20"/>
              </w:rPr>
              <w:t>агрегатно-поточные непрерывного действия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jc w:val="both"/>
              <w:outlineLvl w:val="0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Times New Roman"/>
                <w:spacing w:val="-1"/>
                <w:sz w:val="20"/>
                <w:szCs w:val="20"/>
              </w:rPr>
              <w:t>агрегатно-поточные периодического действия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Times New Roman"/>
                <w:spacing w:val="-1"/>
                <w:sz w:val="20"/>
                <w:szCs w:val="20"/>
              </w:rPr>
              <w:t xml:space="preserve">двух- или </w:t>
            </w:r>
            <w:proofErr w:type="spellStart"/>
            <w:r w:rsidRPr="001710E0">
              <w:rPr>
                <w:rFonts w:eastAsia="Times New Roman"/>
                <w:spacing w:val="-1"/>
                <w:sz w:val="20"/>
                <w:szCs w:val="20"/>
              </w:rPr>
              <w:t>трехручейные</w:t>
            </w:r>
            <w:proofErr w:type="spellEnd"/>
            <w:r w:rsidRPr="001710E0">
              <w:rPr>
                <w:rFonts w:eastAsia="Times New Roman"/>
                <w:spacing w:val="-1"/>
                <w:sz w:val="20"/>
                <w:szCs w:val="20"/>
              </w:rPr>
              <w:t xml:space="preserve"> агрегатно-поточные линии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Автоматизация средств контроля качества тканей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Устройства для 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>автоматического контроля качества тканей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Достоинства </w:t>
            </w:r>
            <w:r w:rsidRPr="001710E0">
              <w:rPr>
                <w:rFonts w:eastAsia="Times New Roman"/>
                <w:spacing w:val="-1"/>
                <w:sz w:val="20"/>
                <w:szCs w:val="20"/>
              </w:rPr>
              <w:t>автоматизированных систем разбраковки ткани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1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 w:val="restart"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  <w:r w:rsidRPr="001710E0">
              <w:rPr>
                <w:bCs/>
                <w:sz w:val="20"/>
                <w:szCs w:val="20"/>
              </w:rPr>
              <w:t>1.2.7</w:t>
            </w: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Теоретическая производительность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Фактическая производительность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Определение норм производительности станка и норм обслуживания ткача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Определение норм производительности станка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Причины остановов и простоев станка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CD1898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  <w:vMerge/>
          </w:tcPr>
          <w:p w:rsidR="00CD1898" w:rsidRPr="001710E0" w:rsidRDefault="00CD1898" w:rsidP="003A49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CD1898" w:rsidRPr="001710E0" w:rsidRDefault="00CD1898" w:rsidP="003A4959">
            <w:pPr>
              <w:shd w:val="clear" w:color="auto" w:fill="FFFFFF"/>
              <w:ind w:firstLine="34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Меры по повышению производительности ткацкого станка</w:t>
            </w:r>
          </w:p>
        </w:tc>
        <w:tc>
          <w:tcPr>
            <w:tcW w:w="1418" w:type="dxa"/>
          </w:tcPr>
          <w:p w:rsidR="00CD1898" w:rsidRPr="001710E0" w:rsidRDefault="00CD1898" w:rsidP="003A4959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2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jc w:val="center"/>
              <w:rPr>
                <w:spacing w:val="-1"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b/>
                <w:sz w:val="20"/>
                <w:szCs w:val="20"/>
              </w:rPr>
            </w:pPr>
            <w:r w:rsidRPr="001710E0">
              <w:rPr>
                <w:b/>
                <w:sz w:val="20"/>
                <w:szCs w:val="20"/>
              </w:rPr>
              <w:t>764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tabs>
                <w:tab w:val="left" w:pos="331"/>
              </w:tabs>
              <w:rPr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t>2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Инструктаж по охране труда и пожарной безопасности 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t>8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1558AC">
            <w:pPr>
              <w:shd w:val="clear" w:color="auto" w:fill="FFFFFF"/>
              <w:tabs>
                <w:tab w:val="left" w:pos="451"/>
              </w:tabs>
              <w:rPr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Обучение операциям и работам, выполняемым ткачом 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t>320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1558AC">
            <w:pPr>
              <w:tabs>
                <w:tab w:val="left" w:pos="451"/>
              </w:tabs>
              <w:ind w:left="25"/>
              <w:rPr>
                <w:spacing w:val="-1"/>
                <w:sz w:val="20"/>
                <w:szCs w:val="20"/>
              </w:rPr>
            </w:pPr>
            <w:r w:rsidRPr="001710E0">
              <w:rPr>
                <w:spacing w:val="-1"/>
                <w:sz w:val="20"/>
                <w:szCs w:val="20"/>
              </w:rPr>
              <w:t xml:space="preserve">Самостоятельное выполнение работ в качестве ткача 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sz w:val="20"/>
                <w:szCs w:val="20"/>
              </w:rPr>
            </w:pPr>
            <w:r w:rsidRPr="001710E0">
              <w:rPr>
                <w:sz w:val="20"/>
                <w:szCs w:val="20"/>
              </w:rPr>
              <w:t>434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tabs>
                <w:tab w:val="left" w:pos="6087"/>
              </w:tabs>
              <w:rPr>
                <w:rFonts w:eastAsia="Arial Unicode MS"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tabs>
                <w:tab w:val="left" w:pos="6087"/>
              </w:tabs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8</w:t>
            </w:r>
          </w:p>
        </w:tc>
      </w:tr>
      <w:tr w:rsidR="003A4959" w:rsidRPr="001710E0" w:rsidTr="00CD1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 w:rsidR="003A4959" w:rsidRPr="001710E0" w:rsidRDefault="003A4959" w:rsidP="003A4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5" w:type="dxa"/>
          </w:tcPr>
          <w:p w:rsidR="003A4959" w:rsidRPr="001710E0" w:rsidRDefault="003A4959" w:rsidP="003A4959">
            <w:pPr>
              <w:tabs>
                <w:tab w:val="left" w:pos="6087"/>
              </w:tabs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3A4959" w:rsidRPr="001710E0" w:rsidRDefault="003A4959" w:rsidP="003A495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1710E0">
              <w:rPr>
                <w:rFonts w:eastAsia="Arial Unicode MS"/>
                <w:b/>
                <w:sz w:val="20"/>
                <w:szCs w:val="20"/>
              </w:rPr>
              <w:t>1016</w:t>
            </w:r>
          </w:p>
        </w:tc>
      </w:tr>
    </w:tbl>
    <w:p w:rsidR="00AB3A96" w:rsidRPr="00471DF6" w:rsidRDefault="00AB3A96" w:rsidP="00171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3A96" w:rsidRPr="00471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E0" w:rsidRDefault="002E62E0" w:rsidP="00633F8A">
      <w:pPr>
        <w:spacing w:after="0" w:line="240" w:lineRule="auto"/>
      </w:pPr>
      <w:r>
        <w:separator/>
      </w:r>
    </w:p>
  </w:endnote>
  <w:endnote w:type="continuationSeparator" w:id="0">
    <w:p w:rsidR="002E62E0" w:rsidRDefault="002E62E0" w:rsidP="006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tScript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69783"/>
      <w:docPartObj>
        <w:docPartGallery w:val="Page Numbers (Bottom of Page)"/>
        <w:docPartUnique/>
      </w:docPartObj>
    </w:sdtPr>
    <w:sdtEndPr/>
    <w:sdtContent>
      <w:p w:rsidR="002E62E0" w:rsidRDefault="002E62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E0">
          <w:rPr>
            <w:noProof/>
          </w:rPr>
          <w:t>5</w:t>
        </w:r>
        <w:r>
          <w:fldChar w:fldCharType="end"/>
        </w:r>
      </w:p>
    </w:sdtContent>
  </w:sdt>
  <w:p w:rsidR="002E62E0" w:rsidRDefault="002E6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E0" w:rsidRDefault="002E62E0" w:rsidP="00633F8A">
      <w:pPr>
        <w:spacing w:after="0" w:line="240" w:lineRule="auto"/>
      </w:pPr>
      <w:r>
        <w:separator/>
      </w:r>
    </w:p>
  </w:footnote>
  <w:footnote w:type="continuationSeparator" w:id="0">
    <w:p w:rsidR="002E62E0" w:rsidRDefault="002E62E0" w:rsidP="0063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13"/>
    <w:multiLevelType w:val="hybridMultilevel"/>
    <w:tmpl w:val="0CD0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832"/>
    <w:multiLevelType w:val="multilevel"/>
    <w:tmpl w:val="5C4C5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2" w15:restartNumberingAfterBreak="0">
    <w:nsid w:val="0C880158"/>
    <w:multiLevelType w:val="hybridMultilevel"/>
    <w:tmpl w:val="83BE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3803"/>
    <w:multiLevelType w:val="multilevel"/>
    <w:tmpl w:val="ADCA9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166A0A76"/>
    <w:multiLevelType w:val="multilevel"/>
    <w:tmpl w:val="FFB8B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5" w15:restartNumberingAfterBreak="0">
    <w:nsid w:val="186F077B"/>
    <w:multiLevelType w:val="hybridMultilevel"/>
    <w:tmpl w:val="BC26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65471"/>
    <w:multiLevelType w:val="hybridMultilevel"/>
    <w:tmpl w:val="528054B0"/>
    <w:lvl w:ilvl="0" w:tplc="91224D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475"/>
    <w:multiLevelType w:val="multilevel"/>
    <w:tmpl w:val="49DC0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D02448A"/>
    <w:multiLevelType w:val="multilevel"/>
    <w:tmpl w:val="C248C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</w:abstractNum>
  <w:abstractNum w:abstractNumId="9" w15:restartNumberingAfterBreak="0">
    <w:nsid w:val="42417649"/>
    <w:multiLevelType w:val="hybridMultilevel"/>
    <w:tmpl w:val="98C8987C"/>
    <w:lvl w:ilvl="0" w:tplc="732AA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782B"/>
    <w:multiLevelType w:val="multilevel"/>
    <w:tmpl w:val="BED21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F0715F7"/>
    <w:multiLevelType w:val="hybridMultilevel"/>
    <w:tmpl w:val="B29828B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6B705F"/>
    <w:multiLevelType w:val="hybridMultilevel"/>
    <w:tmpl w:val="78F03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B1F4E"/>
    <w:multiLevelType w:val="hybridMultilevel"/>
    <w:tmpl w:val="68EA4292"/>
    <w:lvl w:ilvl="0" w:tplc="91224D6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B4"/>
    <w:rsid w:val="00090860"/>
    <w:rsid w:val="001558AC"/>
    <w:rsid w:val="00157627"/>
    <w:rsid w:val="00167CDF"/>
    <w:rsid w:val="001710E0"/>
    <w:rsid w:val="001A2682"/>
    <w:rsid w:val="00271AB3"/>
    <w:rsid w:val="002D4763"/>
    <w:rsid w:val="002E62E0"/>
    <w:rsid w:val="00343565"/>
    <w:rsid w:val="003A4959"/>
    <w:rsid w:val="00471DF6"/>
    <w:rsid w:val="004F7365"/>
    <w:rsid w:val="00526D79"/>
    <w:rsid w:val="00545977"/>
    <w:rsid w:val="0055241F"/>
    <w:rsid w:val="00593899"/>
    <w:rsid w:val="005D2838"/>
    <w:rsid w:val="00633F8A"/>
    <w:rsid w:val="006539F5"/>
    <w:rsid w:val="007535EB"/>
    <w:rsid w:val="007F71F6"/>
    <w:rsid w:val="008B1594"/>
    <w:rsid w:val="009879E8"/>
    <w:rsid w:val="00990AD1"/>
    <w:rsid w:val="00A413B4"/>
    <w:rsid w:val="00AB3A96"/>
    <w:rsid w:val="00B73DEC"/>
    <w:rsid w:val="00BD420E"/>
    <w:rsid w:val="00BF26ED"/>
    <w:rsid w:val="00C3636D"/>
    <w:rsid w:val="00CD1898"/>
    <w:rsid w:val="00D74162"/>
    <w:rsid w:val="00E33B70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643"/>
  <w15:chartTrackingRefBased/>
  <w15:docId w15:val="{5BE5FA53-5439-4329-B4A4-5455752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8A"/>
  </w:style>
  <w:style w:type="paragraph" w:styleId="1">
    <w:name w:val="heading 1"/>
    <w:basedOn w:val="a"/>
    <w:link w:val="10"/>
    <w:uiPriority w:val="9"/>
    <w:qFormat/>
    <w:rsid w:val="00633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F8A"/>
  </w:style>
  <w:style w:type="paragraph" w:styleId="a5">
    <w:name w:val="footer"/>
    <w:basedOn w:val="a"/>
    <w:link w:val="a6"/>
    <w:uiPriority w:val="99"/>
    <w:unhideWhenUsed/>
    <w:rsid w:val="006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F8A"/>
  </w:style>
  <w:style w:type="paragraph" w:styleId="a7">
    <w:name w:val="Body Text"/>
    <w:basedOn w:val="a"/>
    <w:link w:val="a8"/>
    <w:uiPriority w:val="99"/>
    <w:qFormat/>
    <w:rsid w:val="00633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33F8A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633F8A"/>
    <w:rPr>
      <w:color w:val="0000FF"/>
      <w:u w:val="single"/>
    </w:rPr>
  </w:style>
  <w:style w:type="character" w:styleId="aa">
    <w:name w:val="Strong"/>
    <w:basedOn w:val="a0"/>
    <w:uiPriority w:val="22"/>
    <w:qFormat/>
    <w:rsid w:val="00633F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3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63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ЮЛИЯ 1"/>
    <w:basedOn w:val="2"/>
    <w:rsid w:val="00AB3A96"/>
    <w:pPr>
      <w:keepNext w:val="0"/>
      <w:keepLines w:val="0"/>
      <w:widowControl w:val="0"/>
      <w:shd w:val="clear" w:color="auto" w:fill="191919"/>
      <w:autoSpaceDE w:val="0"/>
      <w:autoSpaceDN w:val="0"/>
      <w:adjustRightInd w:val="0"/>
      <w:spacing w:before="0" w:line="240" w:lineRule="auto"/>
      <w:jc w:val="center"/>
    </w:pPr>
    <w:rPr>
      <w:rFonts w:ascii="ArtScript" w:eastAsia="Times New Roman" w:hAnsi="ArtScript" w:cs="ArtScript"/>
      <w:caps/>
      <w:color w:val="FF99CC"/>
      <w:sz w:val="72"/>
      <w:szCs w:val="40"/>
      <w:lang w:eastAsia="ru-RU"/>
    </w:rPr>
  </w:style>
  <w:style w:type="character" w:customStyle="1" w:styleId="apple-style-span">
    <w:name w:val="apple-style-span"/>
    <w:basedOn w:val="a0"/>
    <w:rsid w:val="00AB3A96"/>
  </w:style>
  <w:style w:type="character" w:customStyle="1" w:styleId="12">
    <w:name w:val="Заголовок №1_"/>
    <w:basedOn w:val="a0"/>
    <w:link w:val="13"/>
    <w:uiPriority w:val="99"/>
    <w:locked/>
    <w:rsid w:val="00AB3A96"/>
    <w:rPr>
      <w:rFonts w:ascii="Arial" w:hAnsi="Arial" w:cs="Arial"/>
      <w:smallCap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B3A96"/>
    <w:pPr>
      <w:shd w:val="clear" w:color="auto" w:fill="FFFFFF"/>
      <w:spacing w:after="240" w:line="240" w:lineRule="atLeast"/>
      <w:outlineLvl w:val="0"/>
    </w:pPr>
    <w:rPr>
      <w:rFonts w:ascii="Arial" w:hAnsi="Arial" w:cs="Arial"/>
      <w:smallCaps/>
      <w:spacing w:val="-10"/>
      <w:sz w:val="25"/>
      <w:szCs w:val="25"/>
    </w:rPr>
  </w:style>
  <w:style w:type="paragraph" w:customStyle="1" w:styleId="3">
    <w:name w:val="Заголовок №3"/>
    <w:basedOn w:val="a"/>
    <w:link w:val="30"/>
    <w:rsid w:val="00AB3A96"/>
    <w:pPr>
      <w:shd w:val="clear" w:color="auto" w:fill="FFFFFF"/>
      <w:spacing w:before="480" w:after="0" w:line="235" w:lineRule="exact"/>
      <w:ind w:hanging="700"/>
      <w:outlineLvl w:val="2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0">
    <w:name w:val="Заголовок №3_"/>
    <w:basedOn w:val="a0"/>
    <w:link w:val="3"/>
    <w:locked/>
    <w:rsid w:val="00AB3A96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343565"/>
    <w:rPr>
      <w:rFonts w:cs="Times New Roman"/>
      <w:sz w:val="33"/>
      <w:szCs w:val="33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343565"/>
    <w:rPr>
      <w:rFonts w:cs="Times New Roman"/>
      <w:sz w:val="29"/>
      <w:szCs w:val="29"/>
      <w:shd w:val="clear" w:color="auto" w:fill="FFFFFF"/>
    </w:rPr>
  </w:style>
  <w:style w:type="character" w:customStyle="1" w:styleId="ac">
    <w:name w:val="Основной текст_"/>
    <w:basedOn w:val="a0"/>
    <w:link w:val="23"/>
    <w:rsid w:val="00343565"/>
    <w:rPr>
      <w:rFonts w:cs="Times New Roman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3565"/>
    <w:pPr>
      <w:shd w:val="clear" w:color="auto" w:fill="FFFFFF"/>
      <w:spacing w:after="360" w:line="405" w:lineRule="exact"/>
      <w:ind w:hanging="1040"/>
    </w:pPr>
    <w:rPr>
      <w:rFonts w:cs="Times New Roman"/>
      <w:sz w:val="33"/>
      <w:szCs w:val="33"/>
    </w:rPr>
  </w:style>
  <w:style w:type="paragraph" w:customStyle="1" w:styleId="720">
    <w:name w:val="Заголовок №7 (2)"/>
    <w:basedOn w:val="a"/>
    <w:link w:val="72"/>
    <w:rsid w:val="00343565"/>
    <w:pPr>
      <w:shd w:val="clear" w:color="auto" w:fill="FFFFFF"/>
      <w:spacing w:before="720" w:after="360" w:line="0" w:lineRule="atLeast"/>
      <w:outlineLvl w:val="6"/>
    </w:pPr>
    <w:rPr>
      <w:rFonts w:cs="Times New Roman"/>
      <w:sz w:val="29"/>
      <w:szCs w:val="29"/>
    </w:rPr>
  </w:style>
  <w:style w:type="paragraph" w:customStyle="1" w:styleId="23">
    <w:name w:val="Основной текст2"/>
    <w:basedOn w:val="a"/>
    <w:link w:val="ac"/>
    <w:rsid w:val="00343565"/>
    <w:pPr>
      <w:shd w:val="clear" w:color="auto" w:fill="FFFFFF"/>
      <w:spacing w:after="0" w:line="689" w:lineRule="exact"/>
      <w:ind w:hanging="1060"/>
      <w:jc w:val="right"/>
    </w:pPr>
    <w:rPr>
      <w:rFonts w:cs="Times New Roman"/>
      <w:sz w:val="29"/>
      <w:szCs w:val="29"/>
    </w:rPr>
  </w:style>
  <w:style w:type="character" w:customStyle="1" w:styleId="4">
    <w:name w:val="Основной текст (4)_"/>
    <w:basedOn w:val="a0"/>
    <w:link w:val="40"/>
    <w:rsid w:val="00343565"/>
    <w:rPr>
      <w:rFonts w:cs="Times New Roman"/>
      <w:spacing w:val="40"/>
      <w:sz w:val="42"/>
      <w:szCs w:val="42"/>
      <w:shd w:val="clear" w:color="auto" w:fill="FFFFFF"/>
    </w:rPr>
  </w:style>
  <w:style w:type="character" w:customStyle="1" w:styleId="41">
    <w:name w:val="Заголовок №4_"/>
    <w:basedOn w:val="a0"/>
    <w:link w:val="42"/>
    <w:rsid w:val="00343565"/>
    <w:rPr>
      <w:rFonts w:cs="Times New Roman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565"/>
    <w:pPr>
      <w:shd w:val="clear" w:color="auto" w:fill="FFFFFF"/>
      <w:spacing w:before="2580" w:after="600" w:line="0" w:lineRule="atLeast"/>
    </w:pPr>
    <w:rPr>
      <w:rFonts w:cs="Times New Roman"/>
      <w:spacing w:val="40"/>
      <w:sz w:val="42"/>
      <w:szCs w:val="42"/>
    </w:rPr>
  </w:style>
  <w:style w:type="paragraph" w:customStyle="1" w:styleId="42">
    <w:name w:val="Заголовок №4"/>
    <w:basedOn w:val="a"/>
    <w:link w:val="41"/>
    <w:rsid w:val="00343565"/>
    <w:pPr>
      <w:shd w:val="clear" w:color="auto" w:fill="FFFFFF"/>
      <w:spacing w:before="600" w:after="420" w:line="476" w:lineRule="exact"/>
      <w:ind w:hanging="460"/>
      <w:outlineLvl w:val="3"/>
    </w:pPr>
    <w:rPr>
      <w:rFonts w:cs="Times New Roman"/>
      <w:sz w:val="42"/>
      <w:szCs w:val="42"/>
    </w:rPr>
  </w:style>
  <w:style w:type="paragraph" w:styleId="ad">
    <w:name w:val="List Paragraph"/>
    <w:basedOn w:val="a"/>
    <w:uiPriority w:val="34"/>
    <w:qFormat/>
    <w:rsid w:val="003435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D1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CD1898"/>
    <w:pPr>
      <w:spacing w:after="0" w:line="240" w:lineRule="auto"/>
    </w:pPr>
    <w:rPr>
      <w:rFonts w:ascii="Courier New" w:eastAsia="Calibri" w:hAnsi="Courier New" w:cs="Courier New"/>
      <w:sz w:val="24"/>
      <w:szCs w:val="24"/>
      <w:lang w:val="en-US"/>
    </w:rPr>
  </w:style>
  <w:style w:type="character" w:customStyle="1" w:styleId="af0">
    <w:name w:val="Без интервала Знак"/>
    <w:basedOn w:val="a0"/>
    <w:link w:val="af"/>
    <w:uiPriority w:val="1"/>
    <w:rsid w:val="00CD1898"/>
    <w:rPr>
      <w:rFonts w:ascii="Courier New" w:eastAsia="Calibri" w:hAnsi="Courier New" w:cs="Courier New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D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D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4BFFF0D6</Template>
  <TotalTime>161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21</cp:revision>
  <cp:lastPrinted>2019-02-22T06:00:00Z</cp:lastPrinted>
  <dcterms:created xsi:type="dcterms:W3CDTF">2019-02-21T11:56:00Z</dcterms:created>
  <dcterms:modified xsi:type="dcterms:W3CDTF">2019-03-22T05:24:00Z</dcterms:modified>
</cp:coreProperties>
</file>